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36" w:rsidRPr="00C515DC" w:rsidRDefault="00912B36" w:rsidP="00912B3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515DC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Pr="00C515D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sinf    Matematika  ( jami   170- soat haftasiga 5 – soat  )</w:t>
      </w: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"/>
        <w:gridCol w:w="4667"/>
        <w:gridCol w:w="912"/>
        <w:gridCol w:w="930"/>
        <w:gridCol w:w="851"/>
        <w:gridCol w:w="787"/>
        <w:gridCol w:w="19"/>
        <w:gridCol w:w="20"/>
        <w:gridCol w:w="19"/>
        <w:gridCol w:w="7"/>
        <w:gridCol w:w="852"/>
        <w:gridCol w:w="4393"/>
        <w:gridCol w:w="1702"/>
      </w:tblGrid>
      <w:tr w:rsidR="00912B36" w:rsidRPr="00C515DC" w:rsidTr="000E43FB">
        <w:trPr>
          <w:trHeight w:val="1114"/>
        </w:trPr>
        <w:tc>
          <w:tcPr>
            <w:tcW w:w="719" w:type="dxa"/>
            <w:vMerge w:val="restart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T/R</w:t>
            </w: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667" w:type="dxa"/>
            <w:vMerge w:val="restart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</w:t>
            </w: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Mavzular</w:t>
            </w:r>
          </w:p>
        </w:tc>
        <w:tc>
          <w:tcPr>
            <w:tcW w:w="912" w:type="dxa"/>
            <w:vMerge w:val="restart"/>
            <w:textDirection w:val="btLr"/>
            <w:vAlign w:val="center"/>
          </w:tcPr>
          <w:p w:rsidR="00912B36" w:rsidRPr="00C515DC" w:rsidRDefault="00912B36" w:rsidP="000E43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Dars soati</w:t>
            </w:r>
          </w:p>
        </w:tc>
        <w:tc>
          <w:tcPr>
            <w:tcW w:w="1781" w:type="dxa"/>
            <w:gridSpan w:val="2"/>
            <w:vAlign w:val="center"/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O”tish  vaqti</w:t>
            </w:r>
          </w:p>
        </w:tc>
        <w:tc>
          <w:tcPr>
            <w:tcW w:w="1704" w:type="dxa"/>
            <w:gridSpan w:val="6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Darsda o’tiladigan sana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Darsda foydalaniladigan</w:t>
            </w: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ko’rsatmali vositalar</w:t>
            </w:r>
          </w:p>
        </w:tc>
        <w:tc>
          <w:tcPr>
            <w:tcW w:w="1702" w:type="dxa"/>
            <w:vMerge w:val="restart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Uyga vazifa</w:t>
            </w:r>
          </w:p>
        </w:tc>
      </w:tr>
      <w:tr w:rsidR="00912B36" w:rsidRPr="00C515DC" w:rsidTr="000E43FB">
        <w:trPr>
          <w:trHeight w:val="653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667" w:type="dxa"/>
            <w:vMerge/>
            <w:tcBorders>
              <w:bottom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5-b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5-b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jc w:val="center"/>
              <w:rPr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Cs w:val="0"/>
                <w:i/>
                <w:sz w:val="24"/>
                <w:szCs w:val="24"/>
                <w:lang w:val="en-US" w:eastAsia="ru-RU"/>
              </w:rPr>
              <w:t>I chorak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170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</w:tr>
      <w:tr w:rsidR="00912B36" w:rsidRPr="00912B36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5159" w:type="dxa"/>
            <w:gridSpan w:val="12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jc w:val="center"/>
              <w:rPr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sz w:val="24"/>
                <w:szCs w:val="24"/>
                <w:lang w:val="uz-Cyrl-UZ" w:eastAsia="ru-RU"/>
              </w:rPr>
              <w:t xml:space="preserve">I BOB. NATURAL SONLAR VA SHKALALAR </w:t>
            </w:r>
            <w:r w:rsidRPr="00C515DC">
              <w:rPr>
                <w:sz w:val="24"/>
                <w:szCs w:val="24"/>
                <w:lang w:val="en-US" w:eastAsia="ru-RU"/>
              </w:rPr>
              <w:t xml:space="preserve"> ( </w:t>
            </w:r>
            <w:r w:rsidRPr="00C515DC">
              <w:rPr>
                <w:b w:val="0"/>
                <w:i/>
                <w:sz w:val="24"/>
                <w:szCs w:val="24"/>
                <w:lang w:val="en-US" w:eastAsia="ru-RU"/>
              </w:rPr>
              <w:t>15 – soat )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Natural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son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tushunchasi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 xml:space="preserve">Kesma. Kesmaning 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>uzunligi. Uchburchak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 xml:space="preserve">Kesma. Kesmaning 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>uzunligi. Uchburchak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Tekislik,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to‘g‘ri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chiziq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va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nur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Tekislik,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to‘g‘ri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chiziq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va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nur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Shkalalar va koordinatalar. Sonlar nuri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Shkalalar va koordinatalar. Sonlar nuri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Natural  sonlarni  taqqoslash.  Katta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va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kichik  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lastRenderedPageBreak/>
              <w:t>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Natural  sonlarni  taqqoslash. Katta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va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kichik  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Amaliy mashq va tatbiq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bCs w:val="0"/>
                <w:sz w:val="24"/>
                <w:szCs w:val="24"/>
                <w:lang w:val="en-US" w:eastAsia="ru-RU"/>
              </w:rPr>
              <w:t>Misollar 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bCs w:val="0"/>
                <w:sz w:val="24"/>
                <w:szCs w:val="24"/>
                <w:lang w:val="en-US" w:eastAsia="ru-RU"/>
              </w:rPr>
              <w:t>Misollar 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912B36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bCs w:val="0"/>
                <w:sz w:val="24"/>
                <w:szCs w:val="24"/>
                <w:lang w:val="en-US" w:eastAsia="ru-RU"/>
              </w:rPr>
              <w:t>Masalalar 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 -1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Yozma   ish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tolar ustida ishlash.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912B36" w:rsidTr="000E43FB">
        <w:trPr>
          <w:trHeight w:val="70"/>
        </w:trPr>
        <w:tc>
          <w:tcPr>
            <w:tcW w:w="15878" w:type="dxa"/>
            <w:gridSpan w:val="13"/>
            <w:vAlign w:val="center"/>
          </w:tcPr>
          <w:p w:rsidR="00912B36" w:rsidRPr="00C515DC" w:rsidRDefault="00912B36" w:rsidP="000E43F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IIBOB. NATURAL SONLARNI QO‘SHISH </w:t>
            </w: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uz-Cyrl-UZ" w:eastAsia="ru-RU"/>
              </w:rPr>
              <w:t>VA AYIRISH</w:t>
            </w: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(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22 – soat )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Natural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sonlarni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qo‘shish va uning xossalarini sonlar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nurida tushuntirish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45" w:type="dxa"/>
            <w:gridSpan w:val="4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Natural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sonlarni qo‘shish va uning xossalarini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sonlar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nurida tushuntirish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45" w:type="dxa"/>
            <w:gridSpan w:val="4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Natural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sonlarni qo‘shish va uning xossalarini sonlar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nurida tushuntirish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45" w:type="dxa"/>
            <w:gridSpan w:val="4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Natural sonlarni ayirish va uning xossalari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45" w:type="dxa"/>
            <w:gridSpan w:val="4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Natural sonlarni ayirish va uning xossalari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45" w:type="dxa"/>
            <w:gridSpan w:val="4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lastRenderedPageBreak/>
              <w:t>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Natural sonlarni ayirish va uning xossalari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45" w:type="dxa"/>
            <w:gridSpan w:val="4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Sonli va harfli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 xml:space="preserve"> ifodalar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45" w:type="dxa"/>
            <w:gridSpan w:val="4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Sonli va harfli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 xml:space="preserve"> ifodalar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Sonli va harfli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 xml:space="preserve"> ifodalar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ishi-2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Yozma   ish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tolar ustida ishlash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Qo‘shish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va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ayirish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xossalarining harfiy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ifodasi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Qo‘shish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va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ayirish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xossalarining harfiy ifodasi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Qo‘shish va ayirish xossalarining harfiy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ifodasi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Tenglamalar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Tenglamalar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Tenglamalar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33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Amaliy mashq va tatbiq.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Matnli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masalalarni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tenglama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tuzib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Matnli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masalalarni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tenglama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tuzib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Nazorat ishi -3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Yozma   ish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tolar ustida ishlash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912B36" w:rsidTr="000E43FB">
        <w:trPr>
          <w:trHeight w:val="70"/>
        </w:trPr>
        <w:tc>
          <w:tcPr>
            <w:tcW w:w="15878" w:type="dxa"/>
            <w:gridSpan w:val="13"/>
            <w:vAlign w:val="center"/>
          </w:tcPr>
          <w:p w:rsidR="00912B36" w:rsidRDefault="00912B36" w:rsidP="000E43F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III BOB. NATURAL SONLARNI KO‘PAYTIRISH VA BO‘LISH </w:t>
            </w: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(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24 – soat )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Natural sonlarni ko‘paytirish va uning xossalari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Natural sonlarni ko‘paytirish va uning xossalari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Natural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sonlarni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bo‘lish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Natural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sonlarni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bo‘lish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Natural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sonlarni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bo‘lish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Qoldiqli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bo‘lish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Qoldiqli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bo‘lish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lastRenderedPageBreak/>
              <w:t>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45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Qoldiqli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bo‘lish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Ifodalarni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soddalashtirish  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Ifodalarni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soddalashtirish  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Ifodalarni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soddalashtirish  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 -4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Yozma   ish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tolar ustida ishlash.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4667" w:type="dxa"/>
            <w:vAlign w:val="center"/>
          </w:tcPr>
          <w:p w:rsidR="00912B36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Natural sonlar ustida to‘rt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amalga doir masalalar yechish.</w:t>
            </w:r>
          </w:p>
        </w:tc>
        <w:tc>
          <w:tcPr>
            <w:tcW w:w="912" w:type="dxa"/>
            <w:vAlign w:val="center"/>
          </w:tcPr>
          <w:p w:rsidR="00912B36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Natural sonlar ustida to‘rt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amalga doir masalalar yechish.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Amallarni bajarish tartibi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Sonningdarajasi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Sonning kvadrati va kubi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Sonningdarajasi Sonning kvadrati va kubi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Sonningdarajasi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Sonning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kvadrati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va kubi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lastRenderedPageBreak/>
              <w:t>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57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Amaliy mashq va tatbiq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Amaliy mashq va tatbiq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Amaliy mashq va tatbiq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 -5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Yozma   ish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tolar ustida ishlash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2F3E2E" w:rsidTr="000E43FB">
        <w:trPr>
          <w:trHeight w:val="70"/>
        </w:trPr>
        <w:tc>
          <w:tcPr>
            <w:tcW w:w="15878" w:type="dxa"/>
            <w:gridSpan w:val="13"/>
            <w:vAlign w:val="center"/>
          </w:tcPr>
          <w:p w:rsidR="00912B36" w:rsidRDefault="00912B36" w:rsidP="000E43F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IVBOB. YUZ  VA  HAJMLAR  (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16 – soat )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Formulalar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Formulalar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Yuz.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o‘g‘ri  to‘rtburchak va kvadrat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ning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yuzi  formulalari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Yuz.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o‘g‘ri  to‘rtburchak  va kvadrat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ning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yuzi  formulalari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Yuz 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o‘lchov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 birliklari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Yuz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o‘lchov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birliklari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To‘g‘ri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burchakli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parallelepiped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va kub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lastRenderedPageBreak/>
              <w:t>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69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To‘g‘ri burchakli parallelepiped va kub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Hajm. Hajm o‘lchov birliklari. To‘g‘ri burchakli parallelepiped va kub  hajmi formulalari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Hajm. Hajm o‘lchov birliklari. To‘g‘ri burchakli parallelepiped va kub  hajmi formulalari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72</w:t>
            </w: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Hajm. Hajm o‘lchov birliklari. To‘g‘ri burchakli parallelepiped va kub  hajmi formulalari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Amaliy mashq va tatbiq.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Amaliy mashq va tatbiq.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Ko‘pyoqlilar va ularning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yoyilmalari.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/>
              </w:rPr>
              <w:t>Daryoda suzishga doir masalalarni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 -6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        Yozma  ish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Takrorlash  </w:t>
            </w:r>
          </w:p>
        </w:tc>
      </w:tr>
      <w:tr w:rsidR="00912B36" w:rsidRPr="002F3E2E" w:rsidTr="000E43FB">
        <w:trPr>
          <w:trHeight w:val="70"/>
        </w:trPr>
        <w:tc>
          <w:tcPr>
            <w:tcW w:w="15878" w:type="dxa"/>
            <w:gridSpan w:val="13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jc w:val="center"/>
              <w:rPr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sz w:val="24"/>
                <w:szCs w:val="24"/>
                <w:lang w:val="en-US" w:eastAsia="ru-RU"/>
              </w:rPr>
              <w:t xml:space="preserve">V - BOB. ODDIY  KASRLAR  ( </w:t>
            </w:r>
            <w:r w:rsidRPr="00C515DC">
              <w:rPr>
                <w:i/>
                <w:sz w:val="24"/>
                <w:szCs w:val="24"/>
                <w:lang w:val="en-US" w:eastAsia="ru-RU"/>
              </w:rPr>
              <w:t>23 – soat )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Aylana va  doira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Ulushlar. Ulushlarga doir matnli masalalar. Oddiy  kasrlar  haqida  tushuncha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lastRenderedPageBreak/>
              <w:t>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80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Ulushlar. Ulushlarga doir matnli masalalar. Oddiy  kasrlar  haqida  tushuncha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Kasrlarni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taqqoslash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Kasrlarni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taqqoslash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To‘g‘ri  va  noto‘g‘ri  kasrlar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To‘g‘ri  va  noto‘g‘ri  kasrlar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Bir xil maxrajli kasrlarni qo‘shish va ayirish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Bir xil maxrajli kasrlarni qo‘shish va ayirish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 -7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Yozma   ish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tolar ustida ishlash. 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Bo‘lish amali va kasrlar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Bo‘lish amali va kasrlar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Aralash sonlar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92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Aralash sonlar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Aralash sonlarni  qo‘shish va ayirish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Aralash sonlarni  qo‘shish va ayirish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Aralash sonlarni  qo‘shish va ayirish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Amaliy mashq va tatbiq.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Bo‘laklarga doir masalalar. Birgalikda ish bajarishga doir masalalar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Hovuz va quvurlarga doir masalalar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 -8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Yozma   ish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tolar ustida ishlash. </w:t>
            </w: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Ма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sala va testlarni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912B36" w:rsidTr="000E43FB">
        <w:trPr>
          <w:trHeight w:val="70"/>
        </w:trPr>
        <w:tc>
          <w:tcPr>
            <w:tcW w:w="15878" w:type="dxa"/>
            <w:gridSpan w:val="13"/>
            <w:vAlign w:val="center"/>
          </w:tcPr>
          <w:p w:rsidR="00912B36" w:rsidRPr="00C515DC" w:rsidRDefault="00912B36" w:rsidP="000E43F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 - BOB. O‘NLI KASRLAR  (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14- soat ) 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O‘nli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kasrlarning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yozilishi va o‘qilishi. O‘nli kasr haqida tushuncha, o‘nli kasrlarni yozish qoidasi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O‘nli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kasrlarning yozilishi va o‘qilishi. O‘nli kasr haqida tushuncha, o‘nli kasrlarni yozish qoidasi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O‘nli kasrlarni taqqoslash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lastRenderedPageBreak/>
              <w:t xml:space="preserve">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104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O‘nli kasrlarni taqqoslash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O‘nlikasrlarni qo‘shish va ayirish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O‘nlikasrlarni qo‘shish va ayirish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 -9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Sonning  taqribiy  qiymati. Sonlarni  yaxlitlash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Sonning  taqribiy  qiymati. Sonlarni  yaxlitlash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Amaliy mashq va tatbiq. C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h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amalab yechiladigan masalalar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Amaliy mashq va tatbiq. C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h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amalab yechiladigan masalalar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Amaliy mashq va tatbiq. C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h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amalab yechiladigan masalalar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 -10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Yozma   ish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tolar ustida ishlash. </w:t>
            </w: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Ма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sala va testlarni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2F3E2E" w:rsidTr="000E43FB">
        <w:trPr>
          <w:trHeight w:val="70"/>
        </w:trPr>
        <w:tc>
          <w:tcPr>
            <w:tcW w:w="15878" w:type="dxa"/>
            <w:gridSpan w:val="13"/>
            <w:vAlign w:val="center"/>
          </w:tcPr>
          <w:p w:rsidR="00912B36" w:rsidRPr="00C515DC" w:rsidRDefault="00912B36" w:rsidP="000E43F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uz-Cyrl-UZ" w:eastAsia="ru-RU"/>
              </w:rPr>
              <w:t>VII</w:t>
            </w: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</w:t>
            </w: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BOB. O‘NLI KASRLARNI KO‘PAYTIRISH VA BO‘LISH</w:t>
            </w: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26 – soat )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O‘nli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kasrninatural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songa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ko‘paytirish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lastRenderedPageBreak/>
              <w:t xml:space="preserve">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116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O‘nli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kasrninatural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songa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ko‘paytirish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O‘nli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kasrninatural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songa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ko‘paytirish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O‘nli  kasrni  natural  songa  bo‘lish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O‘nli  kasrni  natural  songa  bo‘lish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O‘nli  kasrni  natural  songa  bo‘lish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O‘nli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kasrlarni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ko‘paytirish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O‘nli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kasrlarni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ko‘paytirish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O‘nli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kasrlarni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ko‘paytirish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O‘nli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kasrlarni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ko‘paytirish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O‘nli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kasrlarni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ko‘paytirish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 -11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Yozma   ish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127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tolar ustida ishlash.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O‘nli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kasrga  bo‘lish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O‘nli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kasrga  bo‘lish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O‘nli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kasrga  bo‘lish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O‘nli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kasrga  bo‘lish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O‘rta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arifmetik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O‘rta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arifmetik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O‘rta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arifmetik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Amaliy mashq va tatbiq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Matematik statistika elementlari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137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Sonlar qato</w:t>
            </w: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r</w:t>
            </w: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ining </w:t>
            </w: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o‘rta qiymati, </w:t>
            </w: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modasi va medianasi</w:t>
            </w: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. 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138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Oilada </w:t>
            </w:r>
            <w:r w:rsidRPr="00C515DC">
              <w:rPr>
                <w:b w:val="0"/>
                <w:color w:val="000000"/>
                <w:sz w:val="24"/>
                <w:szCs w:val="24"/>
                <w:lang w:val="uz-Cyrl-UZ"/>
              </w:rPr>
              <w:t>tejamkorlik va  matematika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lastRenderedPageBreak/>
              <w:t>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139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 -12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Yozma   ish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tolar ustida ishlash.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15878" w:type="dxa"/>
            <w:gridSpan w:val="13"/>
            <w:vAlign w:val="center"/>
          </w:tcPr>
          <w:p w:rsidR="00912B36" w:rsidRPr="00C515DC" w:rsidRDefault="00912B36" w:rsidP="000E43F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z-Cyrl-UZ" w:eastAsia="ru-RU"/>
              </w:rPr>
              <w:t xml:space="preserve">VIII </w:t>
            </w:r>
            <w:r w:rsidRPr="00C515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uz-Cyrl-UZ" w:eastAsia="ru-RU"/>
              </w:rPr>
              <w:t>BOB. FOIZLAR</w:t>
            </w: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(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22- soat )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Foizlar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Foizlar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Foizlarga  doir masalalar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Foizlarga  doir masalalar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Foizlarga  doir masalalar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 -13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Yozma   ish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tolar ustida ishlash.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Burchak.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To‘g‘ri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va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yoyiq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burchak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149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Burchak.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To‘g‘ri va yoyiq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burchak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Burchakni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o‘lchash.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Transportir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151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Burchakni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o‘lchash.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Transportir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152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Doiraviy  diagrammalar  va  ularni  qurish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Misollar  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 -14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Yozma   ish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Takrorlash 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155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Doiraviy  diagrammalar  va  ularni  qurish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156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Amaliy 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mashq va tatbiq.S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od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d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a kombinatorik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masalalar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ni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157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Amaliy 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mashq va tatbiq.S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od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d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a kombinatorik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masalalar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ni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Amaliy  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mashq va tatbiq.S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od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d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a kombinatorik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a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 xml:space="preserve"> masalalar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i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ni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Misollar  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Misollar   yechish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5- sinf  matematika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 tarqatmalar, plakatlar 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 misol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161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Nazorat ishi -15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Yozma   ish</w:t>
            </w:r>
          </w:p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tolar ustida ishlash.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9783" w:type="dxa"/>
            <w:gridSpan w:val="11"/>
            <w:tcBorders>
              <w:right w:val="nil"/>
            </w:tcBorders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jc w:val="center"/>
              <w:rPr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iCs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      </w:t>
            </w:r>
            <w:r w:rsidRPr="00C515DC">
              <w:rPr>
                <w:iCs/>
                <w:color w:val="000000"/>
                <w:sz w:val="24"/>
                <w:szCs w:val="24"/>
                <w:lang w:val="uz-Cyrl-UZ" w:eastAsia="ru-RU"/>
              </w:rPr>
              <w:t xml:space="preserve">IX </w:t>
            </w:r>
            <w:r w:rsidRPr="00C515DC">
              <w:rPr>
                <w:color w:val="000000"/>
                <w:sz w:val="24"/>
                <w:szCs w:val="24"/>
                <w:lang w:val="uz-Cyrl-UZ" w:eastAsia="ru-RU"/>
              </w:rPr>
              <w:t>BOB. TAKRORLASH</w:t>
            </w:r>
            <w:r w:rsidRPr="00C515DC">
              <w:rPr>
                <w:color w:val="000000"/>
                <w:sz w:val="24"/>
                <w:szCs w:val="24"/>
                <w:lang w:val="en-US" w:eastAsia="ru-RU"/>
              </w:rPr>
              <w:t xml:space="preserve">     ( </w:t>
            </w:r>
            <w:r w:rsidRPr="00C515DC">
              <w:rPr>
                <w:i/>
                <w:sz w:val="24"/>
                <w:szCs w:val="24"/>
                <w:lang w:val="en-US" w:eastAsia="ru-RU"/>
              </w:rPr>
              <w:t>8 – soat )</w:t>
            </w:r>
          </w:p>
        </w:tc>
        <w:tc>
          <w:tcPr>
            <w:tcW w:w="6095" w:type="dxa"/>
            <w:gridSpan w:val="2"/>
            <w:tcBorders>
              <w:left w:val="nil"/>
              <w:bottom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163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Takrorlash uchun savol va topshiriqlar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Takrorlash uchun savol va topshiriqlar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165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Takrorlash uchun savol va topshiriqlar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Takrorlash uchun savol va topshiriqlar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Takrorlash uchun savol va topshiriqlar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168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>Takrorlash uchun savol va topshiriqlar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Yakuniy nazorat ishi </w:t>
            </w:r>
            <w:r w:rsidRPr="00C515DC">
              <w:rPr>
                <w:b w:val="0"/>
                <w:color w:val="000000"/>
                <w:sz w:val="24"/>
                <w:szCs w:val="24"/>
                <w:lang w:val="en-US" w:eastAsia="ru-RU"/>
              </w:rPr>
              <w:t>-16</w:t>
            </w: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  <w:tr w:rsidR="00912B36" w:rsidRPr="00C515DC" w:rsidTr="000E43FB">
        <w:trPr>
          <w:trHeight w:val="70"/>
        </w:trPr>
        <w:tc>
          <w:tcPr>
            <w:tcW w:w="719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4667" w:type="dxa"/>
            <w:vAlign w:val="center"/>
          </w:tcPr>
          <w:p w:rsidR="00912B36" w:rsidRPr="00C515DC" w:rsidRDefault="00912B36" w:rsidP="000E43FB">
            <w:pPr>
              <w:pStyle w:val="6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color w:val="000000"/>
                <w:sz w:val="24"/>
                <w:szCs w:val="24"/>
                <w:lang w:val="uz-Cyrl-UZ" w:eastAsia="ru-RU"/>
              </w:rPr>
              <w:t xml:space="preserve">Yakuniy nazorat ishi va xatolar ustida ishlash  </w:t>
            </w:r>
          </w:p>
        </w:tc>
        <w:tc>
          <w:tcPr>
            <w:tcW w:w="912" w:type="dxa"/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1702" w:type="dxa"/>
          </w:tcPr>
          <w:p w:rsidR="00912B36" w:rsidRPr="00C515DC" w:rsidRDefault="00912B36" w:rsidP="000E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takrorlash</w:t>
            </w:r>
          </w:p>
        </w:tc>
      </w:tr>
    </w:tbl>
    <w:p w:rsidR="00912B36" w:rsidRPr="00C515DC" w:rsidRDefault="00912B36" w:rsidP="00912B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49C" w:rsidRDefault="00C5249C"/>
    <w:sectPr w:rsidR="00C5249C" w:rsidSect="00912B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Uz New Roman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782E"/>
    <w:multiLevelType w:val="hybridMultilevel"/>
    <w:tmpl w:val="A59E29C8"/>
    <w:lvl w:ilvl="0" w:tplc="FDEA8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386D"/>
    <w:multiLevelType w:val="hybridMultilevel"/>
    <w:tmpl w:val="A142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057B9"/>
    <w:multiLevelType w:val="hybridMultilevel"/>
    <w:tmpl w:val="6DB059CE"/>
    <w:lvl w:ilvl="0" w:tplc="676629DE">
      <w:start w:val="10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2B36"/>
    <w:rsid w:val="00912B36"/>
    <w:rsid w:val="00C5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36"/>
    <w:pPr>
      <w:spacing w:after="160" w:line="259" w:lineRule="auto"/>
    </w:pPr>
  </w:style>
  <w:style w:type="paragraph" w:styleId="6">
    <w:name w:val="heading 6"/>
    <w:basedOn w:val="a"/>
    <w:next w:val="a"/>
    <w:link w:val="60"/>
    <w:uiPriority w:val="99"/>
    <w:qFormat/>
    <w:rsid w:val="00912B36"/>
    <w:p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12B3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99"/>
    <w:rsid w:val="0091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2B3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12B3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1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B3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12B36"/>
    <w:pPr>
      <w:spacing w:after="0" w:line="240" w:lineRule="auto"/>
    </w:pPr>
    <w:rPr>
      <w:rFonts w:ascii="TimesUz New Roman" w:eastAsia="Calibri" w:hAnsi="TimesUz New Roman" w:cs="Times New Roman"/>
      <w:bCs/>
      <w:i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12B36"/>
    <w:rPr>
      <w:rFonts w:ascii="TimesUz New Roman" w:eastAsia="Calibri" w:hAnsi="TimesUz New Roman" w:cs="Times New Roman"/>
      <w:bCs/>
      <w:iCs/>
      <w:sz w:val="28"/>
      <w:szCs w:val="24"/>
      <w:lang w:eastAsia="ru-RU"/>
    </w:rPr>
  </w:style>
  <w:style w:type="paragraph" w:customStyle="1" w:styleId="1">
    <w:name w:val="Абзац списка1"/>
    <w:basedOn w:val="a"/>
    <w:rsid w:val="00912B3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 w:eastAsia="ru-RU"/>
    </w:rPr>
  </w:style>
  <w:style w:type="paragraph" w:styleId="aa">
    <w:name w:val="Body Text Indent"/>
    <w:basedOn w:val="a"/>
    <w:link w:val="ab"/>
    <w:uiPriority w:val="99"/>
    <w:rsid w:val="00912B3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912B36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912B3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rsid w:val="00912B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12B36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semiHidden/>
    <w:rsid w:val="00912B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912B36"/>
    <w:rPr>
      <w:rFonts w:ascii="Calibri" w:eastAsia="Times New Roman" w:hAnsi="Calibri" w:cs="Times New Roman"/>
    </w:rPr>
  </w:style>
  <w:style w:type="paragraph" w:styleId="af0">
    <w:name w:val="No Spacing"/>
    <w:uiPriority w:val="99"/>
    <w:qFormat/>
    <w:rsid w:val="00912B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3357</Words>
  <Characters>19136</Characters>
  <Application>Microsoft Office Word</Application>
  <DocSecurity>0</DocSecurity>
  <Lines>159</Lines>
  <Paragraphs>44</Paragraphs>
  <ScaleCrop>false</ScaleCrop>
  <Company/>
  <LinksUpToDate>false</LinksUpToDate>
  <CharactersWithSpaces>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2019-08-25T16:09:00Z</dcterms:created>
  <dcterms:modified xsi:type="dcterms:W3CDTF">2019-08-25T16:10:00Z</dcterms:modified>
</cp:coreProperties>
</file>